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58F" w:rsidRDefault="0031158F" w:rsidP="0031158F">
      <w:pPr>
        <w:pStyle w:val="affd"/>
        <w:spacing w:before="0" w:after="0" w:line="360" w:lineRule="auto"/>
        <w:ind w:left="3969"/>
        <w:contextualSpacing/>
        <w:rPr>
          <w:rFonts w:ascii="Times New Roman" w:hAnsi="Times New Roman"/>
          <w:b w:val="0"/>
          <w:sz w:val="28"/>
          <w:szCs w:val="28"/>
        </w:rPr>
      </w:pPr>
    </w:p>
    <w:p w:rsidR="00F8498B" w:rsidRDefault="00F8498B" w:rsidP="00F8498B">
      <w:pPr>
        <w:pStyle w:val="affe"/>
      </w:pPr>
    </w:p>
    <w:p w:rsidR="00F8498B" w:rsidRDefault="00F8498B" w:rsidP="00F8498B">
      <w:pPr>
        <w:pStyle w:val="af5"/>
      </w:pPr>
    </w:p>
    <w:p w:rsidR="00F8498B" w:rsidRPr="00F8498B" w:rsidRDefault="00F8498B" w:rsidP="00F8498B">
      <w:pPr>
        <w:pStyle w:val="af5"/>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F8498B" w:rsidRDefault="00F8498B" w:rsidP="0031158F">
      <w:pPr>
        <w:spacing w:after="0" w:line="240" w:lineRule="auto"/>
        <w:jc w:val="center"/>
        <w:rPr>
          <w:rFonts w:ascii="Times New Roman" w:hAnsi="Times New Roman" w:cs="Times New Roman"/>
          <w:b/>
          <w:color w:val="auto"/>
          <w:sz w:val="32"/>
          <w:szCs w:val="32"/>
        </w:rPr>
      </w:pPr>
    </w:p>
    <w:p w:rsidR="005B5BE4" w:rsidRDefault="00F8498B"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w:t>
            </w:r>
            <w:r w:rsidR="00F8498B">
              <w:rPr>
                <w:rFonts w:ascii="Times New Roman" w:hAnsi="Times New Roman"/>
                <w:b/>
                <w:sz w:val="28"/>
              </w:rPr>
              <w:t xml:space="preserve"> </w:t>
            </w:r>
            <w:r w:rsidRPr="004F2631">
              <w:rPr>
                <w:rFonts w:ascii="Times New Roman" w:hAnsi="Times New Roman"/>
                <w:b/>
                <w:sz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F8498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w:t>
      </w:r>
      <w:r w:rsidR="00F8498B">
        <w:rPr>
          <w:rFonts w:ascii="Times New Roman" w:hAnsi="Times New Roman" w:cs="Times New Roman"/>
          <w:b/>
          <w:sz w:val="28"/>
          <w:szCs w:val="28"/>
        </w:rPr>
        <w:t xml:space="preserve"> </w:t>
      </w:r>
      <w:r>
        <w:rPr>
          <w:rFonts w:ascii="Times New Roman" w:hAnsi="Times New Roman" w:cs="Times New Roman"/>
          <w:b/>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F8498B">
      <w:pPr>
        <w:pStyle w:val="western"/>
        <w:shd w:val="clear" w:color="auto" w:fill="FFFFFF"/>
        <w:spacing w:before="0" w:line="360" w:lineRule="auto"/>
        <w:ind w:firstLine="709"/>
        <w:jc w:val="both"/>
        <w:rPr>
          <w:b/>
          <w:bCs/>
          <w:color w:val="auto"/>
          <w:sz w:val="28"/>
          <w:szCs w:val="28"/>
        </w:rPr>
      </w:pPr>
      <w:r>
        <w:rPr>
          <w:b/>
          <w:bCs/>
          <w:color w:val="auto"/>
          <w:sz w:val="28"/>
          <w:szCs w:val="28"/>
        </w:rPr>
        <w:t xml:space="preserve"> </w:t>
      </w:r>
      <w:r w:rsidR="005B5BE4">
        <w:rPr>
          <w:b/>
          <w:bCs/>
          <w:color w:val="auto"/>
          <w:sz w:val="28"/>
          <w:szCs w:val="28"/>
        </w:rPr>
        <w:t>тематика произведений</w:t>
      </w:r>
      <w:r w:rsidR="005B5BE4">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F8498B">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B5BE4">
        <w:rPr>
          <w:rFonts w:ascii="Times New Roman" w:hAnsi="Times New Roman" w:cs="Times New Roman"/>
          <w:b/>
          <w:i/>
          <w:sz w:val="28"/>
          <w:szCs w:val="28"/>
        </w:rPr>
        <w:t>тематика произведений</w:t>
      </w:r>
      <w:r w:rsidR="005B5BE4">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F8498B">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B5BE4">
        <w:rPr>
          <w:rFonts w:ascii="Times New Roman" w:hAnsi="Times New Roman" w:cs="Times New Roman"/>
          <w:b/>
          <w:i/>
          <w:sz w:val="28"/>
          <w:szCs w:val="28"/>
        </w:rPr>
        <w:t>тематика произведений</w:t>
      </w:r>
      <w:r w:rsidR="005B5BE4">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F8498B">
      <w:pPr>
        <w:pStyle w:val="western"/>
        <w:shd w:val="clear" w:color="auto" w:fill="FFFFFF"/>
        <w:spacing w:before="0" w:line="360" w:lineRule="auto"/>
        <w:ind w:firstLine="709"/>
        <w:jc w:val="both"/>
        <w:rPr>
          <w:b/>
          <w:bCs/>
          <w:color w:val="auto"/>
          <w:sz w:val="28"/>
          <w:szCs w:val="28"/>
        </w:rPr>
      </w:pPr>
      <w:r>
        <w:rPr>
          <w:b/>
          <w:bCs/>
          <w:color w:val="auto"/>
          <w:sz w:val="28"/>
          <w:szCs w:val="28"/>
        </w:rPr>
        <w:t xml:space="preserve"> </w:t>
      </w:r>
      <w:r w:rsidR="005B5BE4">
        <w:rPr>
          <w:b/>
          <w:bCs/>
          <w:color w:val="auto"/>
          <w:sz w:val="28"/>
          <w:szCs w:val="28"/>
        </w:rPr>
        <w:t>тематика произведений</w:t>
      </w:r>
      <w:r w:rsidR="005B5BE4">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4C6C75">
      <w:pPr>
        <w:shd w:val="clear" w:color="auto" w:fill="FFFFFF"/>
        <w:spacing w:after="0" w:line="360" w:lineRule="auto"/>
        <w:ind w:firstLine="709"/>
        <w:jc w:val="both"/>
        <w:rPr>
          <w:rFonts w:ascii="Times New Roman" w:hAnsi="Times New Roman" w:cs="Times New Roman"/>
          <w:b/>
          <w:bCs/>
          <w:sz w:val="28"/>
          <w:szCs w:val="28"/>
        </w:rPr>
      </w:pPr>
      <w:r w:rsidRPr="004C6C75">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4C6C75">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4C6C75">
      <w:pPr>
        <w:spacing w:after="0" w:line="360" w:lineRule="auto"/>
        <w:ind w:firstLine="709"/>
        <w:jc w:val="center"/>
        <w:rPr>
          <w:rFonts w:ascii="Times New Roman" w:hAnsi="Times New Roman" w:cs="Times New Roman"/>
          <w:color w:val="auto"/>
          <w:sz w:val="28"/>
          <w:szCs w:val="28"/>
        </w:rPr>
      </w:pPr>
      <w:r w:rsidRPr="004C6C75">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4C6C75">
      <w:pPr>
        <w:pStyle w:val="af5"/>
        <w:spacing w:after="0" w:line="360" w:lineRule="auto"/>
        <w:ind w:firstLine="709"/>
        <w:jc w:val="both"/>
        <w:rPr>
          <w:rFonts w:ascii="Times New Roman" w:hAnsi="Times New Roman"/>
          <w:sz w:val="28"/>
          <w:szCs w:val="28"/>
        </w:rPr>
      </w:pPr>
      <w:r w:rsidRPr="004C6C75">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4C6C75" w:rsidRPr="004C6C75">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4C6C75">
      <w:pPr>
        <w:pStyle w:val="af5"/>
        <w:spacing w:after="0" w:line="360" w:lineRule="auto"/>
        <w:ind w:firstLine="709"/>
        <w:jc w:val="both"/>
        <w:rPr>
          <w:rFonts w:ascii="Times New Roman" w:hAnsi="Times New Roman"/>
          <w:i/>
          <w:color w:val="auto"/>
          <w:sz w:val="28"/>
          <w:szCs w:val="28"/>
        </w:rPr>
      </w:pPr>
      <w:r w:rsidRPr="004C6C75">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4C6C75">
      <w:pPr>
        <w:pStyle w:val="af5"/>
        <w:spacing w:after="0" w:line="360" w:lineRule="auto"/>
        <w:ind w:firstLine="709"/>
        <w:jc w:val="both"/>
        <w:rPr>
          <w:rFonts w:ascii="Times New Roman" w:hAnsi="Times New Roman"/>
          <w:b/>
          <w:i/>
          <w:color w:val="auto"/>
          <w:sz w:val="28"/>
          <w:szCs w:val="28"/>
        </w:rPr>
      </w:pPr>
      <w:r w:rsidRPr="004C6C75">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Меры предосторожности по предотвращению чрезвычайных ситуаций на вокзале. </w:t>
      </w:r>
      <w:r w:rsidR="00F8498B">
        <w:rPr>
          <w:rFonts w:ascii="Times New Roman" w:hAnsi="Times New Roman" w:cs="Times New Roman"/>
          <w:color w:val="auto"/>
          <w:sz w:val="28"/>
          <w:szCs w:val="28"/>
        </w:rPr>
        <w:t xml:space="preserve"> </w:t>
      </w:r>
      <w:r>
        <w:rPr>
          <w:rFonts w:ascii="Times New Roman" w:hAnsi="Times New Roman" w:cs="Times New Roman"/>
          <w:color w:val="auto"/>
          <w:sz w:val="28"/>
          <w:szCs w:val="28"/>
        </w:rPr>
        <w:t>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lastRenderedPageBreak/>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 xml:space="preserve">Легко ли всегда быть честным. Анализ ситуаций, когда не нужно </w:t>
      </w:r>
      <w:r>
        <w:rPr>
          <w:rFonts w:ascii="Times New Roman" w:hAnsi="Times New Roman"/>
          <w:sz w:val="28"/>
          <w:szCs w:val="28"/>
        </w:rPr>
        <w:lastRenderedPageBreak/>
        <w:t>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lastRenderedPageBreak/>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lastRenderedPageBreak/>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lastRenderedPageBreak/>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xml:space="preserve">― ознакомление с современным производством и требованиями </w:t>
      </w:r>
      <w:r>
        <w:rPr>
          <w:sz w:val="28"/>
          <w:szCs w:val="28"/>
        </w:rPr>
        <w:lastRenderedPageBreak/>
        <w:t>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 xml:space="preserve">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w:t>
      </w:r>
      <w:r>
        <w:rPr>
          <w:rFonts w:ascii="Times New Roman" w:hAnsi="Times New Roman" w:cs="Times New Roman"/>
          <w:color w:val="000000"/>
          <w:sz w:val="28"/>
          <w:szCs w:val="28"/>
        </w:rPr>
        <w:lastRenderedPageBreak/>
        <w:t>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lastRenderedPageBreak/>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lastRenderedPageBreak/>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w:t>
      </w:r>
      <w:r>
        <w:rPr>
          <w:rFonts w:ascii="Times New Roman" w:hAnsi="Times New Roman" w:cs="Times New Roman"/>
          <w:color w:val="auto"/>
          <w:sz w:val="28"/>
          <w:szCs w:val="28"/>
        </w:rPr>
        <w:lastRenderedPageBreak/>
        <w:t xml:space="preserve">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w:t>
      </w:r>
      <w:r>
        <w:rPr>
          <w:rFonts w:ascii="Times New Roman" w:hAnsi="Times New Roman" w:cs="Times New Roman"/>
          <w:color w:val="auto"/>
          <w:sz w:val="28"/>
          <w:szCs w:val="28"/>
        </w:rPr>
        <w:lastRenderedPageBreak/>
        <w:t>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w:t>
      </w:r>
      <w:r>
        <w:rPr>
          <w:rFonts w:ascii="Times New Roman" w:hAnsi="Times New Roman" w:cs="Times New Roman"/>
          <w:color w:val="auto"/>
          <w:sz w:val="28"/>
          <w:szCs w:val="28"/>
        </w:rPr>
        <w:lastRenderedPageBreak/>
        <w:t xml:space="preserve">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lastRenderedPageBreak/>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w:t>
      </w:r>
      <w:r>
        <w:rPr>
          <w:rFonts w:ascii="Times New Roman" w:hAnsi="Times New Roman" w:cs="Times New Roman"/>
          <w:color w:val="auto"/>
          <w:sz w:val="28"/>
          <w:szCs w:val="28"/>
        </w:rPr>
        <w:lastRenderedPageBreak/>
        <w:t>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ческой культуры родителей (законных представителей) в обеспечении </w:t>
      </w:r>
      <w:r>
        <w:rPr>
          <w:rFonts w:ascii="Times New Roman" w:hAnsi="Times New Roman" w:cs="Times New Roman"/>
          <w:color w:val="auto"/>
          <w:sz w:val="28"/>
          <w:szCs w:val="28"/>
        </w:rPr>
        <w:lastRenderedPageBreak/>
        <w:t>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lastRenderedPageBreak/>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w:t>
      </w:r>
      <w:r>
        <w:rPr>
          <w:rFonts w:ascii="Times New Roman" w:hAnsi="Times New Roman" w:cs="Times New Roman"/>
          <w:color w:val="auto"/>
          <w:sz w:val="28"/>
          <w:szCs w:val="28"/>
        </w:rPr>
        <w:lastRenderedPageBreak/>
        <w:t xml:space="preserve">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F8498B">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sidR="005B5BE4">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w:t>
      </w:r>
      <w:r>
        <w:rPr>
          <w:rFonts w:ascii="Times New Roman" w:hAnsi="Times New Roman" w:cs="Times New Roman"/>
          <w:color w:val="000000"/>
          <w:sz w:val="28"/>
          <w:szCs w:val="28"/>
        </w:rPr>
        <w:lastRenderedPageBreak/>
        <w:t>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lastRenderedPageBreak/>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ознакомление с правилами </w:t>
      </w:r>
      <w:r>
        <w:rPr>
          <w:rStyle w:val="12"/>
          <w:i w:val="0"/>
          <w:caps w:val="0"/>
          <w:sz w:val="28"/>
          <w:szCs w:val="28"/>
        </w:rPr>
        <w:lastRenderedPageBreak/>
        <w:t>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lastRenderedPageBreak/>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lastRenderedPageBreak/>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lastRenderedPageBreak/>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w:t>
      </w:r>
      <w:r>
        <w:rPr>
          <w:rFonts w:ascii="Times New Roman" w:hAnsi="Times New Roman" w:cs="Times New Roman"/>
          <w:sz w:val="28"/>
          <w:szCs w:val="28"/>
        </w:rPr>
        <w:lastRenderedPageBreak/>
        <w:t>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щий взаимодействие специалистов психолого-педагогического и </w:t>
      </w:r>
      <w:r>
        <w:rPr>
          <w:rFonts w:ascii="Times New Roman" w:hAnsi="Times New Roman" w:cs="Times New Roman"/>
          <w:sz w:val="28"/>
          <w:szCs w:val="28"/>
        </w:rPr>
        <w:lastRenderedPageBreak/>
        <w:t>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lastRenderedPageBreak/>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lastRenderedPageBreak/>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lastRenderedPageBreak/>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lastRenderedPageBreak/>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2.2.6. </w:t>
      </w:r>
      <w:r>
        <w:rPr>
          <w:rFonts w:ascii="Times New Roman" w:hAnsi="Times New Roman" w:cs="Times New Roman"/>
          <w:b/>
          <w:bCs/>
          <w:i/>
          <w:sz w:val="28"/>
          <w:szCs w:val="28"/>
        </w:rPr>
        <w:t>Программа внеурочной деятельности</w:t>
      </w:r>
    </w:p>
    <w:p w:rsidR="005B5BE4" w:rsidRDefault="00F8498B">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программа внеурочной деятельности обучающихся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 xml:space="preserve">лостью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яв</w:t>
      </w:r>
      <w:r w:rsidR="005B5BE4">
        <w:rPr>
          <w:rFonts w:ascii="Times New Roman" w:hAnsi="Times New Roman" w:cs="Times New Roman"/>
          <w:sz w:val="28"/>
          <w:szCs w:val="28"/>
        </w:rPr>
        <w:softHyphen/>
        <w:t>ля</w:t>
      </w:r>
      <w:r w:rsidR="005B5BE4">
        <w:rPr>
          <w:rFonts w:ascii="Times New Roman" w:hAnsi="Times New Roman" w:cs="Times New Roman"/>
          <w:sz w:val="28"/>
          <w:szCs w:val="28"/>
        </w:rPr>
        <w:softHyphen/>
        <w:t>ется основой для разработки и реализации общеобразовательной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низацией собственной про</w:t>
      </w:r>
      <w:r w:rsidR="005B5BE4">
        <w:rPr>
          <w:rFonts w:ascii="Times New Roman" w:hAnsi="Times New Roman" w:cs="Times New Roman"/>
          <w:sz w:val="28"/>
          <w:szCs w:val="28"/>
        </w:rPr>
        <w:softHyphen/>
        <w:t>граммы внеурочной де</w:t>
      </w:r>
      <w:r w:rsidR="005B5BE4">
        <w:rPr>
          <w:rFonts w:ascii="Times New Roman" w:hAnsi="Times New Roman" w:cs="Times New Roman"/>
          <w:sz w:val="28"/>
          <w:szCs w:val="28"/>
        </w:rPr>
        <w:softHyphen/>
        <w:t>ятельности. Программа раз</w:t>
      </w:r>
      <w:r w:rsidR="005B5BE4">
        <w:rPr>
          <w:rFonts w:ascii="Times New Roman" w:hAnsi="Times New Roman" w:cs="Times New Roman"/>
          <w:sz w:val="28"/>
          <w:szCs w:val="28"/>
        </w:rPr>
        <w:softHyphen/>
        <w:t>рабатывается с учётом, этнических, со</w:t>
      </w:r>
      <w:r w:rsidR="005B5BE4">
        <w:rPr>
          <w:rFonts w:ascii="Times New Roman" w:hAnsi="Times New Roman" w:cs="Times New Roman"/>
          <w:sz w:val="28"/>
          <w:szCs w:val="28"/>
        </w:rPr>
        <w:softHyphen/>
        <w:t>циально-экономических и иных осо</w:t>
      </w:r>
      <w:r w:rsidR="005B5BE4">
        <w:rPr>
          <w:rFonts w:ascii="Times New Roman" w:hAnsi="Times New Roman" w:cs="Times New Roman"/>
          <w:sz w:val="28"/>
          <w:szCs w:val="28"/>
        </w:rPr>
        <w:softHyphen/>
        <w:t>бенностей региона, запросов семей и 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системно-деятельностного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 xml:space="preserve">лидарность, гражданственность, семья, здоровье, труд и </w:t>
      </w:r>
      <w:r>
        <w:rPr>
          <w:rFonts w:ascii="Times New Roman" w:hAnsi="Times New Roman" w:cs="Times New Roman"/>
          <w:sz w:val="28"/>
          <w:szCs w:val="28"/>
        </w:rPr>
        <w:lastRenderedPageBreak/>
        <w:t>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w:t>
      </w:r>
      <w:r>
        <w:rPr>
          <w:rFonts w:ascii="Times New Roman" w:hAnsi="Times New Roman"/>
          <w:sz w:val="28"/>
          <w:szCs w:val="28"/>
        </w:rPr>
        <w:lastRenderedPageBreak/>
        <w:t xml:space="preserve">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lastRenderedPageBreak/>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обучающихся могут быть сформированы коммуникативная, </w:t>
      </w:r>
      <w:r>
        <w:rPr>
          <w:rFonts w:ascii="Times New Roman" w:hAnsi="Times New Roman" w:cs="Times New Roman"/>
          <w:sz w:val="28"/>
          <w:szCs w:val="28"/>
        </w:rPr>
        <w:lastRenderedPageBreak/>
        <w:t>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торной нагрузки </w:t>
      </w:r>
      <w:r>
        <w:rPr>
          <w:rFonts w:ascii="Times New Roman" w:hAnsi="Times New Roman" w:cs="Times New Roman"/>
          <w:color w:val="auto"/>
          <w:sz w:val="28"/>
          <w:szCs w:val="28"/>
        </w:rPr>
        <w:lastRenderedPageBreak/>
        <w:t>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w:t>
      </w:r>
      <w:r w:rsidR="00F8498B">
        <w:rPr>
          <w:rFonts w:ascii="Times New Roman" w:hAnsi="Times New Roman"/>
          <w:b/>
          <w:sz w:val="28"/>
          <w:szCs w:val="28"/>
        </w:rPr>
        <w:t xml:space="preserve"> </w:t>
      </w:r>
      <w:r w:rsidRPr="00B022E4">
        <w:rPr>
          <w:rFonts w:ascii="Times New Roman" w:hAnsi="Times New Roman"/>
          <w:b/>
          <w:sz w:val="28"/>
          <w:szCs w:val="28"/>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xml:space="preserve">, с тяжелыми и множественными нарушениями развития по данному варианту АООП </w:t>
      </w:r>
      <w:r w:rsidRPr="00796C10">
        <w:rPr>
          <w:rFonts w:ascii="Times New Roman" w:hAnsi="Times New Roman"/>
          <w:sz w:val="28"/>
          <w:szCs w:val="28"/>
        </w:rPr>
        <w:lastRenderedPageBreak/>
        <w:t>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 xml:space="preserve">детей с умеренной и тяжелой степенью умственной </w:t>
      </w:r>
      <w:r w:rsidRPr="00796C10">
        <w:rPr>
          <w:rFonts w:ascii="Times New Roman" w:hAnsi="Times New Roman"/>
          <w:sz w:val="28"/>
          <w:szCs w:val="28"/>
        </w:rPr>
        <w:lastRenderedPageBreak/>
        <w:t>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lastRenderedPageBreak/>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w:t>
      </w:r>
      <w:r w:rsidRPr="00317985">
        <w:rPr>
          <w:rFonts w:ascii="Times New Roman" w:hAnsi="Times New Roman"/>
          <w:sz w:val="28"/>
          <w:szCs w:val="28"/>
        </w:rPr>
        <w:lastRenderedPageBreak/>
        <w:t>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w:t>
      </w:r>
      <w:r w:rsidRPr="00317985">
        <w:rPr>
          <w:rFonts w:ascii="Times New Roman" w:hAnsi="Times New Roman"/>
          <w:sz w:val="28"/>
          <w:szCs w:val="28"/>
        </w:rPr>
        <w:lastRenderedPageBreak/>
        <w:t xml:space="preserve">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lastRenderedPageBreak/>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данной группы владеет элементарной речью: могут выразить простыми словами и предложениями свои потребности, сообщить о выполненном </w:t>
      </w:r>
      <w:r w:rsidRPr="00317985">
        <w:rPr>
          <w:rFonts w:ascii="Times New Roman" w:hAnsi="Times New Roman"/>
          <w:sz w:val="28"/>
          <w:szCs w:val="28"/>
        </w:rPr>
        <w:lastRenderedPageBreak/>
        <w:t>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lastRenderedPageBreak/>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w:t>
      </w:r>
      <w:r w:rsidRPr="00317985">
        <w:rPr>
          <w:rFonts w:ascii="Times New Roman" w:hAnsi="Times New Roman"/>
          <w:sz w:val="28"/>
          <w:szCs w:val="28"/>
        </w:rPr>
        <w:lastRenderedPageBreak/>
        <w:t xml:space="preserve">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lastRenderedPageBreak/>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w:t>
      </w:r>
      <w:r w:rsidRPr="00A5013F">
        <w:rPr>
          <w:rFonts w:ascii="Times New Roman" w:hAnsi="Times New Roman"/>
          <w:sz w:val="28"/>
          <w:szCs w:val="28"/>
          <w:lang w:eastAsia="ru-RU"/>
        </w:rPr>
        <w:lastRenderedPageBreak/>
        <w:t>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lastRenderedPageBreak/>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lastRenderedPageBreak/>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w:t>
      </w:r>
      <w:r w:rsidRPr="00317985">
        <w:rPr>
          <w:rFonts w:ascii="Times New Roman" w:hAnsi="Times New Roman"/>
          <w:sz w:val="28"/>
          <w:szCs w:val="28"/>
        </w:rPr>
        <w:lastRenderedPageBreak/>
        <w:t>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 xml:space="preserve">выполняет действие самостоятельно», «выполняет действие по инструкции» (вербальной или невербальной), «выполняет действие по образцу», </w:t>
      </w:r>
      <w:r w:rsidRPr="00317985">
        <w:rPr>
          <w:rFonts w:ascii="Times New Roman" w:hAnsi="Times New Roman"/>
          <w:sz w:val="28"/>
          <w:szCs w:val="28"/>
        </w:rPr>
        <w:lastRenderedPageBreak/>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w:t>
      </w:r>
      <w:r w:rsidRPr="00317985">
        <w:rPr>
          <w:rFonts w:ascii="Times New Roman" w:hAnsi="Times New Roman"/>
          <w:sz w:val="28"/>
          <w:szCs w:val="28"/>
        </w:rPr>
        <w:lastRenderedPageBreak/>
        <w:t xml:space="preserve">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w:t>
      </w:r>
      <w:r>
        <w:rPr>
          <w:rFonts w:ascii="Times New Roman" w:eastAsia="ArialMT" w:hAnsi="Times New Roman"/>
          <w:sz w:val="28"/>
          <w:szCs w:val="28"/>
        </w:rPr>
        <w:lastRenderedPageBreak/>
        <w:t xml:space="preserve">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w:t>
      </w:r>
      <w:r w:rsidRPr="004A3B18">
        <w:rPr>
          <w:rFonts w:ascii="Times New Roman" w:hAnsi="Times New Roman"/>
          <w:sz w:val="28"/>
          <w:szCs w:val="28"/>
        </w:rPr>
        <w:lastRenderedPageBreak/>
        <w:t>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w:t>
      </w:r>
      <w:r>
        <w:rPr>
          <w:sz w:val="28"/>
          <w:szCs w:val="28"/>
        </w:rPr>
        <w:lastRenderedPageBreak/>
        <w:t xml:space="preserve">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w:t>
      </w:r>
      <w:r>
        <w:rPr>
          <w:rFonts w:ascii="Times New Roman" w:hAnsi="Times New Roman"/>
          <w:bCs/>
          <w:kern w:val="2"/>
          <w:sz w:val="28"/>
          <w:szCs w:val="28"/>
        </w:rPr>
        <w:lastRenderedPageBreak/>
        <w:t xml:space="preserve">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w:t>
      </w:r>
      <w:r>
        <w:rPr>
          <w:rFonts w:ascii="Times New Roman" w:hAnsi="Times New Roman"/>
          <w:bCs/>
          <w:kern w:val="2"/>
          <w:sz w:val="28"/>
          <w:szCs w:val="28"/>
        </w:rPr>
        <w:lastRenderedPageBreak/>
        <w:t xml:space="preserve">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lastRenderedPageBreak/>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lastRenderedPageBreak/>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F8498B"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BC1A8E" w:rsidRPr="00317985">
        <w:rPr>
          <w:rFonts w:ascii="Times New Roman" w:hAnsi="Times New Roman"/>
          <w:sz w:val="28"/>
          <w:szCs w:val="28"/>
        </w:rPr>
        <w:t xml:space="preserve">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 xml:space="preserve">ов </w:t>
      </w:r>
      <w:r>
        <w:rPr>
          <w:rFonts w:ascii="Times New Roman" w:hAnsi="Times New Roman"/>
          <w:sz w:val="28"/>
          <w:szCs w:val="28"/>
        </w:rPr>
        <w:lastRenderedPageBreak/>
        <w:t>(монет,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r>
        <w:rPr>
          <w:rFonts w:ascii="Times New Roman" w:hAnsi="Times New Roman"/>
          <w:iCs/>
          <w:sz w:val="28"/>
          <w:szCs w:val="28"/>
        </w:rPr>
        <w:lastRenderedPageBreak/>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w:t>
      </w:r>
      <w:r w:rsidRPr="00791D4A">
        <w:rPr>
          <w:rFonts w:ascii="Times New Roman" w:hAnsi="Times New Roman" w:cs="Times New Roman"/>
          <w:sz w:val="28"/>
          <w:szCs w:val="28"/>
        </w:rPr>
        <w:lastRenderedPageBreak/>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w:t>
      </w:r>
      <w:r w:rsidRPr="00317985">
        <w:rPr>
          <w:rFonts w:ascii="Times New Roman" w:hAnsi="Times New Roman"/>
          <w:sz w:val="28"/>
          <w:szCs w:val="28"/>
        </w:rPr>
        <w:lastRenderedPageBreak/>
        <w:t>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w:t>
      </w:r>
      <w:r w:rsidRPr="00317985">
        <w:rPr>
          <w:rFonts w:ascii="Times New Roman" w:hAnsi="Times New Roman"/>
          <w:sz w:val="28"/>
          <w:szCs w:val="28"/>
        </w:rPr>
        <w:lastRenderedPageBreak/>
        <w:t xml:space="preserve">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lastRenderedPageBreak/>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 xml:space="preserve">петрушка, укроп, </w:t>
      </w:r>
      <w:r>
        <w:rPr>
          <w:rFonts w:ascii="Times New Roman" w:hAnsi="Times New Roman"/>
          <w:iCs/>
          <w:sz w:val="28"/>
          <w:szCs w:val="28"/>
        </w:rPr>
        <w:lastRenderedPageBreak/>
        <w:t>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w:t>
      </w:r>
      <w:r>
        <w:rPr>
          <w:rFonts w:ascii="Times New Roman" w:hAnsi="Times New Roman"/>
          <w:sz w:val="28"/>
          <w:szCs w:val="28"/>
        </w:rPr>
        <w:lastRenderedPageBreak/>
        <w:t>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речных </w:t>
      </w:r>
      <w:r>
        <w:rPr>
          <w:rFonts w:ascii="Times New Roman" w:hAnsi="Times New Roman"/>
          <w:sz w:val="28"/>
          <w:szCs w:val="28"/>
        </w:rPr>
        <w:lastRenderedPageBreak/>
        <w:t>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w:t>
      </w:r>
      <w:r>
        <w:rPr>
          <w:rFonts w:ascii="Times New Roman" w:hAnsi="Times New Roman"/>
          <w:sz w:val="28"/>
          <w:szCs w:val="28"/>
        </w:rPr>
        <w:lastRenderedPageBreak/>
        <w:t xml:space="preserve">(ручья)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w:t>
      </w:r>
      <w:r w:rsidRPr="00317985">
        <w:rPr>
          <w:rFonts w:ascii="Times New Roman" w:hAnsi="Times New Roman"/>
          <w:sz w:val="28"/>
          <w:szCs w:val="28"/>
        </w:rPr>
        <w:lastRenderedPageBreak/>
        <w:t>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 xml:space="preserve">сь доброжелательное </w:t>
      </w:r>
      <w:r w:rsidRPr="00317985">
        <w:rPr>
          <w:rFonts w:ascii="Times New Roman" w:hAnsi="Times New Roman"/>
          <w:sz w:val="28"/>
          <w:szCs w:val="28"/>
          <w:shd w:val="clear" w:color="auto" w:fill="FFFFFF"/>
        </w:rPr>
        <w:lastRenderedPageBreak/>
        <w:t>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w:t>
      </w:r>
      <w:r w:rsidRPr="00317985">
        <w:rPr>
          <w:rFonts w:ascii="Times New Roman" w:hAnsi="Times New Roman"/>
          <w:sz w:val="28"/>
          <w:szCs w:val="28"/>
        </w:rPr>
        <w:lastRenderedPageBreak/>
        <w:t>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lastRenderedPageBreak/>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lastRenderedPageBreak/>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w:t>
      </w:r>
      <w:r w:rsidRPr="00FA4ECF">
        <w:rPr>
          <w:rFonts w:ascii="Times New Roman" w:hAnsi="Times New Roman" w:cs="Times New Roman"/>
          <w:sz w:val="28"/>
          <w:szCs w:val="28"/>
        </w:rPr>
        <w:lastRenderedPageBreak/>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w:t>
      </w:r>
      <w:r w:rsidRPr="00317985">
        <w:rPr>
          <w:rFonts w:ascii="Times New Roman" w:hAnsi="Times New Roman"/>
          <w:sz w:val="28"/>
          <w:szCs w:val="28"/>
        </w:rPr>
        <w:lastRenderedPageBreak/>
        <w:t>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 xml:space="preserve">освоение действий по </w:t>
      </w:r>
      <w:r w:rsidRPr="00317985">
        <w:rPr>
          <w:rFonts w:ascii="Times New Roman" w:hAnsi="Times New Roman"/>
          <w:sz w:val="28"/>
          <w:szCs w:val="28"/>
        </w:rPr>
        <w:lastRenderedPageBreak/>
        <w:t>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lastRenderedPageBreak/>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w:t>
      </w:r>
      <w:r w:rsidRPr="006450B9">
        <w:rPr>
          <w:szCs w:val="28"/>
        </w:rPr>
        <w:lastRenderedPageBreak/>
        <w:t xml:space="preserve">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lastRenderedPageBreak/>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 xml:space="preserve">уборка предметов с </w:t>
      </w:r>
      <w:r w:rsidRPr="00317985">
        <w:rPr>
          <w:rFonts w:ascii="Times New Roman" w:hAnsi="Times New Roman"/>
          <w:sz w:val="28"/>
          <w:szCs w:val="28"/>
        </w:rPr>
        <w:lastRenderedPageBreak/>
        <w:t>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w:t>
      </w:r>
      <w:r w:rsidRPr="00317985">
        <w:rPr>
          <w:rFonts w:ascii="Times New Roman" w:hAnsi="Times New Roman"/>
          <w:sz w:val="28"/>
          <w:szCs w:val="28"/>
        </w:rPr>
        <w:lastRenderedPageBreak/>
        <w:t xml:space="preserve">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w:t>
      </w:r>
      <w:r w:rsidRPr="00317985">
        <w:rPr>
          <w:rFonts w:ascii="Times New Roman" w:hAnsi="Times New Roman"/>
          <w:sz w:val="28"/>
          <w:szCs w:val="28"/>
        </w:rPr>
        <w:lastRenderedPageBreak/>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lastRenderedPageBreak/>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w:t>
      </w:r>
      <w:r>
        <w:rPr>
          <w:rFonts w:ascii="Times New Roman" w:hAnsi="Times New Roman" w:cs="Times New Roman"/>
          <w:sz w:val="28"/>
          <w:szCs w:val="28"/>
        </w:rPr>
        <w:lastRenderedPageBreak/>
        <w:t xml:space="preserve">(различение)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lastRenderedPageBreak/>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w:t>
      </w:r>
      <w:r w:rsidRPr="00FF76FF">
        <w:rPr>
          <w:rFonts w:ascii="Times New Roman" w:hAnsi="Times New Roman" w:cs="Times New Roman"/>
          <w:iCs/>
          <w:sz w:val="28"/>
          <w:szCs w:val="28"/>
        </w:rPr>
        <w:lastRenderedPageBreak/>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 xml:space="preserve">Знание профессий людей, работающих на специальном транспорте. Соотнесение деятельности с профессией. Знание </w:t>
      </w:r>
      <w:r>
        <w:rPr>
          <w:rFonts w:ascii="Times New Roman" w:hAnsi="Times New Roman"/>
          <w:iCs/>
          <w:sz w:val="28"/>
          <w:szCs w:val="28"/>
        </w:rPr>
        <w:lastRenderedPageBreak/>
        <w:t>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w:t>
      </w:r>
      <w:r w:rsidRPr="00317985">
        <w:rPr>
          <w:rFonts w:ascii="Times New Roman" w:hAnsi="Times New Roman"/>
          <w:sz w:val="28"/>
          <w:szCs w:val="28"/>
        </w:rPr>
        <w:lastRenderedPageBreak/>
        <w:t xml:space="preserve">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w:t>
      </w:r>
      <w:r w:rsidRPr="00317985">
        <w:rPr>
          <w:rFonts w:ascii="Times New Roman" w:hAnsi="Times New Roman"/>
          <w:sz w:val="28"/>
          <w:szCs w:val="28"/>
          <w:lang w:eastAsia="ru-RU"/>
        </w:rPr>
        <w:lastRenderedPageBreak/>
        <w:t>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w:t>
      </w:r>
      <w:r w:rsidRPr="00317985">
        <w:rPr>
          <w:rFonts w:ascii="Times New Roman" w:hAnsi="Times New Roman"/>
          <w:sz w:val="28"/>
          <w:szCs w:val="28"/>
        </w:rPr>
        <w:lastRenderedPageBreak/>
        <w:t>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w:t>
      </w:r>
      <w:r w:rsidRPr="00317985">
        <w:rPr>
          <w:rFonts w:ascii="Times New Roman" w:hAnsi="Times New Roman"/>
          <w:sz w:val="28"/>
          <w:szCs w:val="28"/>
        </w:rPr>
        <w:lastRenderedPageBreak/>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w:t>
      </w:r>
      <w:r w:rsidRPr="00317985">
        <w:rPr>
          <w:rFonts w:ascii="Times New Roman" w:hAnsi="Times New Roman"/>
          <w:sz w:val="28"/>
          <w:szCs w:val="28"/>
        </w:rPr>
        <w:lastRenderedPageBreak/>
        <w:t xml:space="preserve">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w:t>
      </w:r>
      <w:r w:rsidRPr="00D2211E">
        <w:rPr>
          <w:rFonts w:ascii="Times New Roman" w:hAnsi="Times New Roman"/>
          <w:sz w:val="28"/>
          <w:szCs w:val="28"/>
        </w:rPr>
        <w:lastRenderedPageBreak/>
        <w:t>(геометрического)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w:t>
      </w:r>
      <w:r w:rsidRPr="00FF7BE6">
        <w:rPr>
          <w:rFonts w:ascii="Times New Roman" w:hAnsi="Times New Roman"/>
          <w:sz w:val="28"/>
          <w:szCs w:val="28"/>
        </w:rPr>
        <w:lastRenderedPageBreak/>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w:t>
      </w:r>
      <w:r w:rsidRPr="00317985">
        <w:rPr>
          <w:rFonts w:ascii="Times New Roman" w:hAnsi="Times New Roman"/>
          <w:sz w:val="28"/>
          <w:szCs w:val="28"/>
        </w:rPr>
        <w:lastRenderedPageBreak/>
        <w:t xml:space="preserve">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w:t>
      </w:r>
      <w:r w:rsidRPr="00317985">
        <w:rPr>
          <w:rFonts w:ascii="Times New Roman" w:hAnsi="Times New Roman"/>
          <w:sz w:val="28"/>
          <w:szCs w:val="28"/>
        </w:rPr>
        <w:lastRenderedPageBreak/>
        <w:t>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lastRenderedPageBreak/>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w:t>
      </w:r>
      <w:r w:rsidRPr="00BE2E4D">
        <w:rPr>
          <w:rFonts w:ascii="Times New Roman" w:hAnsi="Times New Roman" w:cs="Times New Roman"/>
          <w:sz w:val="28"/>
          <w:szCs w:val="28"/>
        </w:rPr>
        <w:lastRenderedPageBreak/>
        <w:t>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r w:rsidRPr="00BE2E4D">
        <w:rPr>
          <w:rFonts w:ascii="Times New Roman" w:hAnsi="Times New Roman" w:cs="Times New Roman"/>
          <w:sz w:val="28"/>
          <w:szCs w:val="28"/>
        </w:rPr>
        <w:lastRenderedPageBreak/>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w:t>
      </w:r>
      <w:r w:rsidRPr="0076472D">
        <w:rPr>
          <w:rFonts w:ascii="Times New Roman" w:hAnsi="Times New Roman"/>
          <w:sz w:val="28"/>
          <w:szCs w:val="28"/>
        </w:rPr>
        <w:lastRenderedPageBreak/>
        <w:t xml:space="preserve">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w:t>
      </w:r>
      <w:r w:rsidRPr="0076472D">
        <w:rPr>
          <w:rFonts w:ascii="Times New Roman" w:hAnsi="Times New Roman"/>
          <w:sz w:val="28"/>
          <w:szCs w:val="28"/>
        </w:rPr>
        <w:lastRenderedPageBreak/>
        <w:t xml:space="preserve">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xml:space="preserve">, развитие интереса к </w:t>
      </w:r>
      <w:r w:rsidRPr="00317985">
        <w:rPr>
          <w:rFonts w:ascii="Times New Roman" w:hAnsi="Times New Roman"/>
          <w:sz w:val="28"/>
          <w:szCs w:val="28"/>
        </w:rPr>
        <w:lastRenderedPageBreak/>
        <w:t>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w:t>
      </w:r>
      <w:r w:rsidRPr="00317985">
        <w:rPr>
          <w:rFonts w:ascii="Times New Roman" w:hAnsi="Times New Roman"/>
          <w:sz w:val="28"/>
          <w:szCs w:val="28"/>
        </w:rPr>
        <w:lastRenderedPageBreak/>
        <w:t>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w:t>
      </w:r>
      <w:r w:rsidRPr="00C17E8F">
        <w:rPr>
          <w:rFonts w:ascii="Times New Roman" w:hAnsi="Times New Roman" w:cs="Times New Roman"/>
          <w:sz w:val="28"/>
          <w:szCs w:val="28"/>
        </w:rPr>
        <w:lastRenderedPageBreak/>
        <w:t>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w:t>
      </w:r>
      <w:r w:rsidRPr="00C17E8F">
        <w:rPr>
          <w:rFonts w:ascii="Times New Roman" w:hAnsi="Times New Roman" w:cs="Times New Roman"/>
          <w:sz w:val="28"/>
          <w:szCs w:val="28"/>
        </w:rPr>
        <w:lastRenderedPageBreak/>
        <w:t>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 xml:space="preserve">Соблюдение последовательности действий при работе с </w:t>
      </w:r>
      <w:r w:rsidRPr="00317985">
        <w:rPr>
          <w:rFonts w:ascii="Times New Roman" w:hAnsi="Times New Roman"/>
          <w:sz w:val="28"/>
          <w:szCs w:val="28"/>
        </w:rP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lastRenderedPageBreak/>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 xml:space="preserve">Внесение органических удобрений в почву. Приготовление </w:t>
      </w:r>
      <w:r w:rsidRPr="00317985">
        <w:rPr>
          <w:rFonts w:ascii="Times New Roman" w:hAnsi="Times New Roman"/>
          <w:sz w:val="28"/>
          <w:szCs w:val="28"/>
        </w:rPr>
        <w:lastRenderedPageBreak/>
        <w:t>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lastRenderedPageBreak/>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w:t>
      </w:r>
      <w:r w:rsidRPr="00317985">
        <w:rPr>
          <w:rFonts w:ascii="Times New Roman" w:hAnsi="Times New Roman"/>
          <w:sz w:val="28"/>
          <w:szCs w:val="28"/>
        </w:rPr>
        <w:lastRenderedPageBreak/>
        <w:t>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w:t>
      </w:r>
      <w:r w:rsidRPr="00021290">
        <w:rPr>
          <w:rFonts w:ascii="Times New Roman" w:hAnsi="Times New Roman" w:cs="Times New Roman"/>
          <w:sz w:val="28"/>
          <w:szCs w:val="28"/>
        </w:rPr>
        <w:lastRenderedPageBreak/>
        <w:t xml:space="preserve">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317985">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w:t>
      </w:r>
      <w:r w:rsidRPr="00021290">
        <w:rPr>
          <w:rFonts w:ascii="Times New Roman" w:hAnsi="Times New Roman" w:cs="Times New Roman"/>
          <w:sz w:val="28"/>
        </w:rPr>
        <w:lastRenderedPageBreak/>
        <w:t>(завинчивающиеся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w:t>
      </w:r>
      <w:r w:rsidRPr="00317985">
        <w:rPr>
          <w:rFonts w:ascii="Times New Roman" w:hAnsi="Times New Roman"/>
          <w:sz w:val="28"/>
          <w:szCs w:val="28"/>
        </w:rPr>
        <w:lastRenderedPageBreak/>
        <w:t xml:space="preserve">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w:t>
      </w:r>
      <w:r w:rsidRPr="00651B6B">
        <w:rPr>
          <w:rFonts w:ascii="Times New Roman" w:hAnsi="Times New Roman"/>
          <w:sz w:val="28"/>
          <w:szCs w:val="28"/>
        </w:rPr>
        <w:lastRenderedPageBreak/>
        <w:t xml:space="preserve">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w:t>
      </w:r>
      <w:r w:rsidRPr="00317985">
        <w:rPr>
          <w:rFonts w:ascii="Times New Roman" w:hAnsi="Times New Roman"/>
          <w:sz w:val="28"/>
          <w:szCs w:val="28"/>
        </w:rPr>
        <w:lastRenderedPageBreak/>
        <w:t xml:space="preserve">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r w:rsidRPr="00354A4A">
        <w:rPr>
          <w:rFonts w:ascii="Times New Roman" w:hAnsi="Times New Roman"/>
          <w:sz w:val="28"/>
          <w:szCs w:val="28"/>
        </w:rPr>
        <w:lastRenderedPageBreak/>
        <w:t>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 xml:space="preserve">Узнавание (различение) имён членов </w:t>
      </w:r>
      <w:r w:rsidRPr="000D7B48">
        <w:rPr>
          <w:rFonts w:ascii="Times New Roman" w:hAnsi="Times New Roman"/>
          <w:bCs/>
          <w:kern w:val="2"/>
          <w:sz w:val="28"/>
          <w:szCs w:val="28"/>
        </w:rPr>
        <w:lastRenderedPageBreak/>
        <w:t>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Pr>
          <w:rFonts w:ascii="Times New Roman" w:hAnsi="Times New Roman"/>
          <w:bCs/>
          <w:kern w:val="2"/>
          <w:sz w:val="28"/>
          <w:szCs w:val="28"/>
        </w:rPr>
        <w:lastRenderedPageBreak/>
        <w:t>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lastRenderedPageBreak/>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w:t>
      </w:r>
      <w:r w:rsidRPr="00317985">
        <w:rPr>
          <w:rFonts w:ascii="Times New Roman" w:hAnsi="Times New Roman"/>
          <w:sz w:val="28"/>
          <w:szCs w:val="28"/>
        </w:rPr>
        <w:lastRenderedPageBreak/>
        <w:t xml:space="preserve">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w:t>
      </w:r>
      <w:r w:rsidRPr="00317985">
        <w:rPr>
          <w:rFonts w:ascii="Times New Roman" w:hAnsi="Times New Roman"/>
          <w:sz w:val="28"/>
          <w:szCs w:val="28"/>
        </w:rPr>
        <w:lastRenderedPageBreak/>
        <w:t xml:space="preserve">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w:t>
      </w:r>
      <w:r w:rsidRPr="00317985">
        <w:rPr>
          <w:rFonts w:ascii="Times New Roman" w:hAnsi="Times New Roman"/>
          <w:sz w:val="28"/>
          <w:szCs w:val="28"/>
        </w:rPr>
        <w:lastRenderedPageBreak/>
        <w:t>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lastRenderedPageBreak/>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Pr="00317985">
        <w:rPr>
          <w:rFonts w:ascii="Times New Roman" w:hAnsi="Times New Roman"/>
          <w:sz w:val="28"/>
          <w:szCs w:val="28"/>
        </w:rPr>
        <w:lastRenderedPageBreak/>
        <w:t xml:space="preserve">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lastRenderedPageBreak/>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lastRenderedPageBreak/>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lastRenderedPageBreak/>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w:t>
      </w:r>
      <w:r w:rsidR="00963D9B" w:rsidRPr="00893A15">
        <w:rPr>
          <w:rFonts w:ascii="Times New Roman" w:hAnsi="Times New Roman"/>
          <w:sz w:val="28"/>
          <w:szCs w:val="28"/>
        </w:rPr>
        <w:lastRenderedPageBreak/>
        <w:t>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 xml:space="preserve">Продолжительность коррекционного </w:t>
      </w:r>
      <w:r w:rsidRPr="005811CE">
        <w:rPr>
          <w:rFonts w:ascii="Times New Roman" w:hAnsi="Times New Roman"/>
          <w:sz w:val="28"/>
          <w:szCs w:val="28"/>
        </w:rPr>
        <w:lastRenderedPageBreak/>
        <w:t>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w:t>
      </w:r>
      <w:r>
        <w:rPr>
          <w:rFonts w:ascii="Times New Roman" w:hAnsi="Times New Roman"/>
          <w:sz w:val="28"/>
          <w:szCs w:val="28"/>
        </w:rPr>
        <w:lastRenderedPageBreak/>
        <w:t xml:space="preserve">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w:t>
      </w:r>
      <w:r w:rsidRPr="00317985">
        <w:rPr>
          <w:rFonts w:ascii="Times New Roman" w:hAnsi="Times New Roman"/>
          <w:sz w:val="28"/>
          <w:szCs w:val="28"/>
        </w:rPr>
        <w:lastRenderedPageBreak/>
        <w:t>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lastRenderedPageBreak/>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lastRenderedPageBreak/>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w:t>
      </w:r>
      <w:r w:rsidRPr="00317985">
        <w:rPr>
          <w:rFonts w:ascii="Times New Roman" w:hAnsi="Times New Roman"/>
          <w:bCs/>
          <w:sz w:val="28"/>
          <w:szCs w:val="28"/>
        </w:rPr>
        <w:lastRenderedPageBreak/>
        <w:t>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w:t>
      </w:r>
      <w:r w:rsidRPr="00317985">
        <w:rPr>
          <w:rFonts w:ascii="Times New Roman" w:hAnsi="Times New Roman"/>
          <w:sz w:val="28"/>
          <w:szCs w:val="28"/>
        </w:rPr>
        <w:lastRenderedPageBreak/>
        <w:t xml:space="preserve">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 xml:space="preserve">обучающихся с умеренной, тяжелой и глубокой умственной отсталостью (интеллектуальными нарушениями), тяжелыми и </w:t>
      </w:r>
      <w:r w:rsidRPr="002A5BC7">
        <w:rPr>
          <w:rFonts w:ascii="Times New Roman" w:hAnsi="Times New Roman"/>
          <w:b/>
          <w:sz w:val="28"/>
          <w:szCs w:val="28"/>
        </w:rPr>
        <w:lastRenderedPageBreak/>
        <w:t>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 xml:space="preserve">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w:t>
      </w:r>
      <w:r w:rsidRPr="00317985">
        <w:rPr>
          <w:rFonts w:ascii="Times New Roman" w:hAnsi="Times New Roman"/>
          <w:sz w:val="28"/>
          <w:szCs w:val="28"/>
        </w:rPr>
        <w:lastRenderedPageBreak/>
        <w:t>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w:t>
      </w:r>
      <w:r w:rsidRPr="00317985">
        <w:rPr>
          <w:rFonts w:ascii="Times New Roman" w:hAnsi="Times New Roman"/>
          <w:sz w:val="28"/>
          <w:szCs w:val="28"/>
        </w:rPr>
        <w:lastRenderedPageBreak/>
        <w:t>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 xml:space="preserve">техническому обеспечению должны быть ориентированы не только на обучающихся, но и на всех участников процесса </w:t>
      </w:r>
      <w:r w:rsidRPr="00317985">
        <w:rPr>
          <w:rFonts w:ascii="Times New Roman" w:hAnsi="Times New Roman"/>
          <w:sz w:val="28"/>
          <w:szCs w:val="28"/>
        </w:rPr>
        <w:lastRenderedPageBreak/>
        <w:t>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11" w:rsidRDefault="005B2711">
      <w:pPr>
        <w:spacing w:after="0" w:line="240" w:lineRule="auto"/>
      </w:pPr>
      <w:r>
        <w:separator/>
      </w:r>
    </w:p>
  </w:endnote>
  <w:endnote w:type="continuationSeparator" w:id="0">
    <w:p w:rsidR="005B2711" w:rsidRDefault="005B2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6" w:rsidRDefault="004C6C75">
    <w:pPr>
      <w:pStyle w:val="affb"/>
      <w:jc w:val="center"/>
    </w:pPr>
    <w:r>
      <w:rPr>
        <w:sz w:val="24"/>
        <w:szCs w:val="24"/>
      </w:rPr>
      <w:fldChar w:fldCharType="begin"/>
    </w:r>
    <w:r w:rsidR="00271DC6">
      <w:rPr>
        <w:sz w:val="24"/>
        <w:szCs w:val="24"/>
      </w:rPr>
      <w:instrText xml:space="preserve"> PAGE </w:instrText>
    </w:r>
    <w:r>
      <w:rPr>
        <w:sz w:val="24"/>
        <w:szCs w:val="24"/>
      </w:rPr>
      <w:fldChar w:fldCharType="separate"/>
    </w:r>
    <w:r w:rsidR="00F8498B">
      <w:rPr>
        <w:noProof/>
        <w:sz w:val="24"/>
        <w:szCs w:val="24"/>
      </w:rPr>
      <w:t>4</w:t>
    </w:r>
    <w:r>
      <w:rPr>
        <w:sz w:val="24"/>
        <w:szCs w:val="24"/>
      </w:rPr>
      <w:fldChar w:fldCharType="end"/>
    </w:r>
  </w:p>
  <w:p w:rsidR="00271DC6" w:rsidRDefault="00271DC6">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11" w:rsidRDefault="005B2711">
      <w:pPr>
        <w:spacing w:after="0" w:line="240" w:lineRule="auto"/>
      </w:pPr>
      <w:r>
        <w:separator/>
      </w:r>
    </w:p>
  </w:footnote>
  <w:footnote w:type="continuationSeparator" w:id="0">
    <w:p w:rsidR="005B2711" w:rsidRDefault="005B2711">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C6C75"/>
    <w:rsid w:val="004D1E4E"/>
    <w:rsid w:val="004D2EB6"/>
    <w:rsid w:val="004F2631"/>
    <w:rsid w:val="00500084"/>
    <w:rsid w:val="00507A51"/>
    <w:rsid w:val="00542FC8"/>
    <w:rsid w:val="005450A6"/>
    <w:rsid w:val="0055586C"/>
    <w:rsid w:val="00565097"/>
    <w:rsid w:val="005811CE"/>
    <w:rsid w:val="00584ED6"/>
    <w:rsid w:val="005965CC"/>
    <w:rsid w:val="005B1A70"/>
    <w:rsid w:val="005B2711"/>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8498B"/>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0105-18C8-4288-929C-81171827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478</Pages>
  <Words>116475</Words>
  <Characters>663909</Characters>
  <Application>Microsoft Office Word</Application>
  <DocSecurity>0</DocSecurity>
  <Lines>5532</Lines>
  <Paragraphs>1557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3</cp:revision>
  <cp:lastPrinted>2015-10-19T09:35:00Z</cp:lastPrinted>
  <dcterms:created xsi:type="dcterms:W3CDTF">2016-08-03T09:53:00Z</dcterms:created>
  <dcterms:modified xsi:type="dcterms:W3CDTF">2023-02-27T06:34:00Z</dcterms:modified>
</cp:coreProperties>
</file>